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791D1C" w14:textId="405C9C17" w:rsidR="005C4595" w:rsidRDefault="00A648D2" w:rsidP="00A648D2">
      <w:pPr>
        <w:jc w:val="center"/>
      </w:pPr>
      <w:r>
        <w:rPr>
          <w:noProof/>
          <w:sz w:val="20"/>
          <w:szCs w:val="20"/>
          <w:lang w:eastAsia="pt-BR"/>
        </w:rPr>
        <w:drawing>
          <wp:inline distT="0" distB="0" distL="0" distR="0" wp14:anchorId="3BDCF8F2" wp14:editId="2747268B">
            <wp:extent cx="638175" cy="695325"/>
            <wp:effectExtent l="0" t="0" r="9525" b="9525"/>
            <wp:docPr id="41458838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95325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F93674" w14:textId="77777777" w:rsidR="00A648D2" w:rsidRDefault="00A648D2" w:rsidP="00A648D2">
      <w:pPr>
        <w:suppressAutoHyphens/>
        <w:spacing w:after="0" w:line="240" w:lineRule="auto"/>
        <w:jc w:val="center"/>
        <w:rPr>
          <w:rFonts w:ascii="Arial" w:hAnsi="Arial" w:cs="Arial"/>
          <w:b/>
          <w:sz w:val="18"/>
          <w:szCs w:val="18"/>
          <w:lang w:eastAsia="ar-SA"/>
        </w:rPr>
      </w:pPr>
      <w:r>
        <w:rPr>
          <w:rFonts w:ascii="Arial" w:hAnsi="Arial" w:cs="Arial"/>
          <w:b/>
          <w:sz w:val="18"/>
          <w:szCs w:val="18"/>
          <w:lang w:eastAsia="ar-SA"/>
        </w:rPr>
        <w:t>ESTADO DO RIO GRANDE DO SUL</w:t>
      </w:r>
    </w:p>
    <w:p w14:paraId="03AAD56A" w14:textId="77777777" w:rsidR="00A648D2" w:rsidRDefault="00A648D2" w:rsidP="00A648D2">
      <w:pPr>
        <w:suppressAutoHyphens/>
        <w:spacing w:after="0" w:line="240" w:lineRule="auto"/>
        <w:jc w:val="center"/>
        <w:rPr>
          <w:rFonts w:ascii="Arial" w:hAnsi="Arial" w:cs="Arial"/>
          <w:b/>
          <w:sz w:val="18"/>
          <w:szCs w:val="18"/>
          <w:lang w:eastAsia="ar-SA"/>
        </w:rPr>
      </w:pPr>
      <w:r>
        <w:rPr>
          <w:rFonts w:ascii="Arial" w:hAnsi="Arial" w:cs="Arial"/>
          <w:b/>
          <w:sz w:val="18"/>
          <w:szCs w:val="18"/>
          <w:lang w:eastAsia="ar-SA"/>
        </w:rPr>
        <w:t>SECRETARIA DE ESTADO DA SAÚDE</w:t>
      </w:r>
    </w:p>
    <w:p w14:paraId="4BC9EBBE" w14:textId="33DD7F3F" w:rsidR="00A648D2" w:rsidRDefault="00A648D2" w:rsidP="00A648D2">
      <w:pPr>
        <w:keepNext/>
        <w:tabs>
          <w:tab w:val="num" w:pos="0"/>
        </w:tabs>
        <w:suppressAutoHyphens/>
        <w:spacing w:after="0" w:line="240" w:lineRule="auto"/>
        <w:jc w:val="center"/>
        <w:outlineLvl w:val="0"/>
        <w:rPr>
          <w:rFonts w:ascii="Arial" w:hAnsi="Arial" w:cs="Arial"/>
          <w:b/>
          <w:sz w:val="18"/>
          <w:szCs w:val="18"/>
          <w:lang w:eastAsia="ar-SA"/>
        </w:rPr>
      </w:pPr>
    </w:p>
    <w:p w14:paraId="7163DF91" w14:textId="77777777" w:rsidR="00AC203B" w:rsidRDefault="00AC203B" w:rsidP="00A648D2">
      <w:pPr>
        <w:jc w:val="center"/>
      </w:pPr>
    </w:p>
    <w:p w14:paraId="53CA9427" w14:textId="1248283F" w:rsidR="001B317A" w:rsidRDefault="00AC203B" w:rsidP="00010769">
      <w:pPr>
        <w:jc w:val="center"/>
        <w:rPr>
          <w:rFonts w:ascii="Calibri" w:hAnsi="Calibri" w:cs="Calibri"/>
          <w:bCs/>
        </w:rPr>
      </w:pPr>
      <w:r w:rsidRPr="00ED5C38">
        <w:rPr>
          <w:rFonts w:ascii="Calibri" w:hAnsi="Calibri" w:cs="Calibri"/>
          <w:bCs/>
        </w:rPr>
        <w:t xml:space="preserve">HOMOLOGAÇÃO DA PRESTAÇÃO DE CONTAS </w:t>
      </w:r>
      <w:r w:rsidR="005C4595" w:rsidRPr="00ED5C38">
        <w:rPr>
          <w:rFonts w:ascii="Calibri" w:hAnsi="Calibri" w:cs="Calibri"/>
          <w:bCs/>
        </w:rPr>
        <w:t>–</w:t>
      </w:r>
      <w:r w:rsidRPr="00ED5C38">
        <w:rPr>
          <w:rFonts w:ascii="Calibri" w:hAnsi="Calibri" w:cs="Calibri"/>
          <w:bCs/>
        </w:rPr>
        <w:t xml:space="preserve"> </w:t>
      </w:r>
      <w:r w:rsidR="00C63117">
        <w:rPr>
          <w:rFonts w:ascii="Calibri" w:hAnsi="Calibri" w:cs="Calibri"/>
          <w:bCs/>
        </w:rPr>
        <w:t>DIÁRIAS</w:t>
      </w:r>
      <w:r w:rsidR="00E97028">
        <w:rPr>
          <w:rFonts w:ascii="Calibri" w:hAnsi="Calibri" w:cs="Calibri"/>
          <w:bCs/>
        </w:rPr>
        <w:t xml:space="preserve"> ANTECIPADAS</w:t>
      </w:r>
    </w:p>
    <w:p w14:paraId="6B0C7235" w14:textId="77777777" w:rsidR="00C63117" w:rsidRPr="00ED5C38" w:rsidRDefault="00C63117" w:rsidP="00010769">
      <w:pPr>
        <w:jc w:val="center"/>
        <w:rPr>
          <w:rFonts w:ascii="Calibri" w:hAnsi="Calibri" w:cs="Calibri"/>
          <w:bCs/>
        </w:rPr>
      </w:pPr>
    </w:p>
    <w:p w14:paraId="0546E2BA" w14:textId="75AA0A56" w:rsidR="009E0718" w:rsidRPr="00ED5C38" w:rsidRDefault="00C63117" w:rsidP="00ED5C38">
      <w:pPr>
        <w:ind w:firstLine="70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Informo que as diárias concedidas pelo processo nº </w:t>
      </w:r>
      <w:proofErr w:type="spellStart"/>
      <w:proofErr w:type="gramStart"/>
      <w:r>
        <w:rPr>
          <w:rFonts w:ascii="Calibri" w:hAnsi="Calibri" w:cs="Calibri"/>
        </w:rPr>
        <w:t>xxxxxxxxxxxxxxxxx</w:t>
      </w:r>
      <w:proofErr w:type="spellEnd"/>
      <w:r>
        <w:rPr>
          <w:rFonts w:ascii="Calibri" w:hAnsi="Calibri" w:cs="Calibri"/>
        </w:rPr>
        <w:t xml:space="preserve">  ao</w:t>
      </w:r>
      <w:proofErr w:type="gramEnd"/>
      <w:r>
        <w:rPr>
          <w:rFonts w:ascii="Calibri" w:hAnsi="Calibri" w:cs="Calibri"/>
        </w:rPr>
        <w:t xml:space="preserve"> servidor </w:t>
      </w:r>
      <w:proofErr w:type="spellStart"/>
      <w:r>
        <w:rPr>
          <w:rFonts w:ascii="Calibri" w:hAnsi="Calibri" w:cs="Calibri"/>
        </w:rPr>
        <w:t>xxxxxxxxxxxxxxxxxxxxxxxxxxxxxxxxxxxxxxxxxxx</w:t>
      </w:r>
      <w:proofErr w:type="spellEnd"/>
      <w:r>
        <w:rPr>
          <w:rFonts w:ascii="Calibri" w:hAnsi="Calibri" w:cs="Calibri"/>
        </w:rPr>
        <w:t xml:space="preserve"> com destino à </w:t>
      </w:r>
      <w:proofErr w:type="spellStart"/>
      <w:r>
        <w:rPr>
          <w:rFonts w:ascii="Calibri" w:hAnsi="Calibri" w:cs="Calibri"/>
        </w:rPr>
        <w:t>xxxxxxxxxxxxxxxxxxxxxxxxxxxxx</w:t>
      </w:r>
      <w:proofErr w:type="spellEnd"/>
      <w:r>
        <w:rPr>
          <w:rFonts w:ascii="Calibri" w:hAnsi="Calibri" w:cs="Calibri"/>
        </w:rPr>
        <w:t xml:space="preserve"> no período de </w:t>
      </w:r>
      <w:proofErr w:type="spellStart"/>
      <w:r>
        <w:rPr>
          <w:rFonts w:ascii="Calibri" w:hAnsi="Calibri" w:cs="Calibri"/>
        </w:rPr>
        <w:t>xx</w:t>
      </w:r>
      <w:proofErr w:type="spellEnd"/>
      <w:r>
        <w:rPr>
          <w:rFonts w:ascii="Calibri" w:hAnsi="Calibri" w:cs="Calibri"/>
        </w:rPr>
        <w:t>/</w:t>
      </w:r>
      <w:proofErr w:type="spellStart"/>
      <w:r>
        <w:rPr>
          <w:rFonts w:ascii="Calibri" w:hAnsi="Calibri" w:cs="Calibri"/>
        </w:rPr>
        <w:t>xx</w:t>
      </w:r>
      <w:proofErr w:type="spellEnd"/>
      <w:r>
        <w:rPr>
          <w:rFonts w:ascii="Calibri" w:hAnsi="Calibri" w:cs="Calibri"/>
        </w:rPr>
        <w:t>/</w:t>
      </w:r>
      <w:proofErr w:type="spellStart"/>
      <w:r>
        <w:rPr>
          <w:rFonts w:ascii="Calibri" w:hAnsi="Calibri" w:cs="Calibri"/>
        </w:rPr>
        <w:t>xxxx</w:t>
      </w:r>
      <w:proofErr w:type="spellEnd"/>
      <w:r>
        <w:rPr>
          <w:rFonts w:ascii="Calibri" w:hAnsi="Calibri" w:cs="Calibri"/>
        </w:rPr>
        <w:t xml:space="preserve"> a </w:t>
      </w:r>
      <w:proofErr w:type="spellStart"/>
      <w:r>
        <w:rPr>
          <w:rFonts w:ascii="Calibri" w:hAnsi="Calibri" w:cs="Calibri"/>
        </w:rPr>
        <w:t>xx</w:t>
      </w:r>
      <w:proofErr w:type="spellEnd"/>
      <w:r>
        <w:rPr>
          <w:rFonts w:ascii="Calibri" w:hAnsi="Calibri" w:cs="Calibri"/>
        </w:rPr>
        <w:t>/</w:t>
      </w:r>
      <w:proofErr w:type="spellStart"/>
      <w:r>
        <w:rPr>
          <w:rFonts w:ascii="Calibri" w:hAnsi="Calibri" w:cs="Calibri"/>
        </w:rPr>
        <w:t>xx</w:t>
      </w:r>
      <w:proofErr w:type="spellEnd"/>
      <w:r>
        <w:rPr>
          <w:rFonts w:ascii="Calibri" w:hAnsi="Calibri" w:cs="Calibri"/>
        </w:rPr>
        <w:t>/</w:t>
      </w:r>
      <w:proofErr w:type="spellStart"/>
      <w:r>
        <w:rPr>
          <w:rFonts w:ascii="Calibri" w:hAnsi="Calibri" w:cs="Calibri"/>
        </w:rPr>
        <w:t>xxxx</w:t>
      </w:r>
      <w:proofErr w:type="spellEnd"/>
      <w:r>
        <w:rPr>
          <w:rFonts w:ascii="Calibri" w:hAnsi="Calibri" w:cs="Calibri"/>
        </w:rPr>
        <w:t xml:space="preserve"> foi homologada através do processo de prestação de contas nº </w:t>
      </w:r>
      <w:proofErr w:type="spellStart"/>
      <w:r>
        <w:rPr>
          <w:rFonts w:ascii="Calibri" w:hAnsi="Calibri" w:cs="Calibri"/>
        </w:rPr>
        <w:t>xxxxxxxxxxxxxxxxxxxxx</w:t>
      </w:r>
      <w:proofErr w:type="spellEnd"/>
    </w:p>
    <w:p w14:paraId="5BCEAACA" w14:textId="21EADCB3" w:rsidR="009E0718" w:rsidRDefault="009E0718" w:rsidP="009E0718">
      <w:pPr>
        <w:jc w:val="both"/>
        <w:rPr>
          <w:rFonts w:ascii="Calibri" w:hAnsi="Calibri" w:cs="Calibri"/>
        </w:rPr>
      </w:pPr>
      <w:r w:rsidRPr="00ED5C38">
        <w:rPr>
          <w:rFonts w:ascii="Calibri" w:hAnsi="Calibri" w:cs="Calibri"/>
        </w:rPr>
        <w:tab/>
      </w:r>
      <w:r w:rsidR="00C63117">
        <w:rPr>
          <w:rFonts w:ascii="Calibri" w:hAnsi="Calibri" w:cs="Calibri"/>
        </w:rPr>
        <w:t>Solicito a necessária baixa de responsabilidade.</w:t>
      </w:r>
    </w:p>
    <w:p w14:paraId="4A21956B" w14:textId="77777777" w:rsidR="00C63117" w:rsidRPr="00ED5C38" w:rsidRDefault="00C63117" w:rsidP="009E0718">
      <w:pPr>
        <w:jc w:val="both"/>
        <w:rPr>
          <w:rFonts w:ascii="Calibri" w:hAnsi="Calibri" w:cs="Calibri"/>
        </w:rPr>
      </w:pPr>
    </w:p>
    <w:p w14:paraId="6C394DB2" w14:textId="4CB21019" w:rsidR="009E0718" w:rsidRPr="00ED5C38" w:rsidRDefault="00C67DEF" w:rsidP="009E0718">
      <w:pPr>
        <w:jc w:val="both"/>
        <w:rPr>
          <w:rFonts w:ascii="Calibri" w:hAnsi="Calibri" w:cs="Calibri"/>
        </w:rPr>
      </w:pPr>
      <w:r w:rsidRPr="00ED5C38">
        <w:rPr>
          <w:rFonts w:ascii="Calibri" w:hAnsi="Calibri" w:cs="Calibri"/>
        </w:rPr>
        <w:t xml:space="preserve">Local: </w:t>
      </w:r>
      <w:proofErr w:type="spellStart"/>
      <w:r w:rsidRPr="00ED5C38">
        <w:rPr>
          <w:rFonts w:ascii="Calibri" w:hAnsi="Calibri" w:cs="Calibri"/>
        </w:rPr>
        <w:t>xxxxxxxxxxxxxxx</w:t>
      </w:r>
      <w:proofErr w:type="spellEnd"/>
      <w:r w:rsidR="009E0718" w:rsidRPr="00ED5C38">
        <w:rPr>
          <w:rFonts w:ascii="Calibri" w:hAnsi="Calibri" w:cs="Calibri"/>
        </w:rPr>
        <w:t xml:space="preserve">, </w:t>
      </w:r>
      <w:proofErr w:type="spellStart"/>
      <w:r w:rsidR="00ED5C38" w:rsidRPr="00ED5C38">
        <w:rPr>
          <w:rFonts w:ascii="Calibri" w:hAnsi="Calibri" w:cs="Calibri"/>
        </w:rPr>
        <w:t>xx</w:t>
      </w:r>
      <w:proofErr w:type="spellEnd"/>
      <w:r w:rsidR="00830F71" w:rsidRPr="00ED5C38">
        <w:rPr>
          <w:rFonts w:ascii="Calibri" w:hAnsi="Calibri" w:cs="Calibri"/>
        </w:rPr>
        <w:t xml:space="preserve"> de </w:t>
      </w:r>
      <w:proofErr w:type="spellStart"/>
      <w:r w:rsidR="00ED5C38" w:rsidRPr="00ED5C38">
        <w:rPr>
          <w:rFonts w:ascii="Calibri" w:hAnsi="Calibri" w:cs="Calibri"/>
        </w:rPr>
        <w:t>xxxxxx</w:t>
      </w:r>
      <w:proofErr w:type="spellEnd"/>
      <w:r w:rsidR="009E2DA7" w:rsidRPr="00ED5C38">
        <w:rPr>
          <w:rFonts w:ascii="Calibri" w:hAnsi="Calibri" w:cs="Calibri"/>
        </w:rPr>
        <w:t xml:space="preserve"> </w:t>
      </w:r>
      <w:r w:rsidR="009E0718" w:rsidRPr="00ED5C38">
        <w:rPr>
          <w:rFonts w:ascii="Calibri" w:hAnsi="Calibri" w:cs="Calibri"/>
        </w:rPr>
        <w:t>de 202</w:t>
      </w:r>
      <w:r w:rsidR="009E2DA7" w:rsidRPr="00ED5C38">
        <w:rPr>
          <w:rFonts w:ascii="Calibri" w:hAnsi="Calibri" w:cs="Calibri"/>
        </w:rPr>
        <w:t>6</w:t>
      </w:r>
      <w:r w:rsidRPr="00ED5C38">
        <w:rPr>
          <w:rFonts w:ascii="Calibri" w:hAnsi="Calibri" w:cs="Calibri"/>
        </w:rPr>
        <w:t>.</w:t>
      </w:r>
      <w:bookmarkStart w:id="0" w:name="_GoBack"/>
      <w:bookmarkEnd w:id="0"/>
    </w:p>
    <w:p w14:paraId="41E019DE" w14:textId="6CF85B05" w:rsidR="00112CDA" w:rsidRPr="00ED5C38" w:rsidRDefault="00112CDA" w:rsidP="009E2DA7">
      <w:pPr>
        <w:jc w:val="center"/>
        <w:rPr>
          <w:rFonts w:ascii="Calibri" w:hAnsi="Calibri" w:cs="Calibri"/>
        </w:rPr>
      </w:pPr>
    </w:p>
    <w:p w14:paraId="0EC8B360" w14:textId="4496145C" w:rsidR="009E2DA7" w:rsidRPr="00ED5C38" w:rsidRDefault="009E2DA7" w:rsidP="009E2DA7">
      <w:pPr>
        <w:jc w:val="center"/>
        <w:rPr>
          <w:rFonts w:ascii="Calibri" w:hAnsi="Calibri" w:cs="Calibri"/>
        </w:rPr>
      </w:pPr>
    </w:p>
    <w:p w14:paraId="09D1F7E9" w14:textId="68A01016" w:rsidR="008243BE" w:rsidRPr="00ED5C38" w:rsidRDefault="008243BE" w:rsidP="00ED5C38">
      <w:pPr>
        <w:spacing w:after="0"/>
        <w:rPr>
          <w:rFonts w:ascii="Calibri" w:hAnsi="Calibri" w:cs="Calibri"/>
        </w:rPr>
      </w:pPr>
      <w:r w:rsidRPr="00ED5C38">
        <w:rPr>
          <w:rFonts w:ascii="Calibri" w:hAnsi="Calibri" w:cs="Calibri"/>
        </w:rPr>
        <w:t>Ordenador d</w:t>
      </w:r>
      <w:r w:rsidR="009E2FDE" w:rsidRPr="00ED5C38">
        <w:rPr>
          <w:rFonts w:ascii="Calibri" w:hAnsi="Calibri" w:cs="Calibri"/>
        </w:rPr>
        <w:t>e</w:t>
      </w:r>
      <w:r w:rsidRPr="00ED5C38">
        <w:rPr>
          <w:rFonts w:ascii="Calibri" w:hAnsi="Calibri" w:cs="Calibri"/>
        </w:rPr>
        <w:t xml:space="preserve"> Despesa</w:t>
      </w:r>
      <w:r w:rsidR="009E2FDE" w:rsidRPr="00ED5C38">
        <w:rPr>
          <w:rFonts w:ascii="Calibri" w:hAnsi="Calibri" w:cs="Calibri"/>
        </w:rPr>
        <w:t>s</w:t>
      </w:r>
    </w:p>
    <w:sectPr w:rsidR="008243BE" w:rsidRPr="00ED5C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F7F"/>
    <w:rsid w:val="00004418"/>
    <w:rsid w:val="00010769"/>
    <w:rsid w:val="000112DA"/>
    <w:rsid w:val="00015490"/>
    <w:rsid w:val="00020276"/>
    <w:rsid w:val="00020E21"/>
    <w:rsid w:val="00031B4F"/>
    <w:rsid w:val="00064C33"/>
    <w:rsid w:val="000710C6"/>
    <w:rsid w:val="00080DBD"/>
    <w:rsid w:val="0008158D"/>
    <w:rsid w:val="00090DDB"/>
    <w:rsid w:val="00093516"/>
    <w:rsid w:val="00094205"/>
    <w:rsid w:val="000959A4"/>
    <w:rsid w:val="000B4B11"/>
    <w:rsid w:val="000C2F7A"/>
    <w:rsid w:val="000D03E4"/>
    <w:rsid w:val="000D2061"/>
    <w:rsid w:val="000D217B"/>
    <w:rsid w:val="000F1FCB"/>
    <w:rsid w:val="000F4A86"/>
    <w:rsid w:val="001034A4"/>
    <w:rsid w:val="00112CDA"/>
    <w:rsid w:val="0012504E"/>
    <w:rsid w:val="00132817"/>
    <w:rsid w:val="00137E9D"/>
    <w:rsid w:val="0014260A"/>
    <w:rsid w:val="00150F0B"/>
    <w:rsid w:val="00165332"/>
    <w:rsid w:val="00176CDC"/>
    <w:rsid w:val="00187721"/>
    <w:rsid w:val="0019085D"/>
    <w:rsid w:val="00191585"/>
    <w:rsid w:val="001A70D1"/>
    <w:rsid w:val="001B317A"/>
    <w:rsid w:val="001B4AD7"/>
    <w:rsid w:val="001C1A65"/>
    <w:rsid w:val="001D221D"/>
    <w:rsid w:val="001E7EAF"/>
    <w:rsid w:val="001F365B"/>
    <w:rsid w:val="002104A3"/>
    <w:rsid w:val="002121DE"/>
    <w:rsid w:val="00216EF0"/>
    <w:rsid w:val="00220CF8"/>
    <w:rsid w:val="00224B67"/>
    <w:rsid w:val="002419D3"/>
    <w:rsid w:val="00243FD7"/>
    <w:rsid w:val="00260D00"/>
    <w:rsid w:val="0026472C"/>
    <w:rsid w:val="00273FBF"/>
    <w:rsid w:val="002A0F9F"/>
    <w:rsid w:val="002B0B48"/>
    <w:rsid w:val="002B0EE6"/>
    <w:rsid w:val="002B13BC"/>
    <w:rsid w:val="002B7072"/>
    <w:rsid w:val="002D0B1C"/>
    <w:rsid w:val="002D0D28"/>
    <w:rsid w:val="002F077D"/>
    <w:rsid w:val="00301E4C"/>
    <w:rsid w:val="00310751"/>
    <w:rsid w:val="0031139E"/>
    <w:rsid w:val="0032071D"/>
    <w:rsid w:val="00323F0B"/>
    <w:rsid w:val="00327800"/>
    <w:rsid w:val="00337897"/>
    <w:rsid w:val="0034115C"/>
    <w:rsid w:val="00344025"/>
    <w:rsid w:val="0034501E"/>
    <w:rsid w:val="00347EFE"/>
    <w:rsid w:val="00350497"/>
    <w:rsid w:val="0036605A"/>
    <w:rsid w:val="0037645A"/>
    <w:rsid w:val="00390B58"/>
    <w:rsid w:val="003C0A30"/>
    <w:rsid w:val="003F0B89"/>
    <w:rsid w:val="003F22CB"/>
    <w:rsid w:val="0040309A"/>
    <w:rsid w:val="004043F2"/>
    <w:rsid w:val="004308B7"/>
    <w:rsid w:val="00434F5A"/>
    <w:rsid w:val="0044171B"/>
    <w:rsid w:val="00446724"/>
    <w:rsid w:val="0045187F"/>
    <w:rsid w:val="004519A5"/>
    <w:rsid w:val="004558D1"/>
    <w:rsid w:val="00462214"/>
    <w:rsid w:val="00477D27"/>
    <w:rsid w:val="00484BDF"/>
    <w:rsid w:val="004A4B9D"/>
    <w:rsid w:val="004C4B85"/>
    <w:rsid w:val="004E1ACE"/>
    <w:rsid w:val="004E205B"/>
    <w:rsid w:val="004F763E"/>
    <w:rsid w:val="00506607"/>
    <w:rsid w:val="00517983"/>
    <w:rsid w:val="00523143"/>
    <w:rsid w:val="005326D3"/>
    <w:rsid w:val="00535992"/>
    <w:rsid w:val="00542DFE"/>
    <w:rsid w:val="00567809"/>
    <w:rsid w:val="005818FD"/>
    <w:rsid w:val="0058380F"/>
    <w:rsid w:val="005A4420"/>
    <w:rsid w:val="005B4F4C"/>
    <w:rsid w:val="005B5F4E"/>
    <w:rsid w:val="005C4595"/>
    <w:rsid w:val="005C6817"/>
    <w:rsid w:val="005D0401"/>
    <w:rsid w:val="005D47F7"/>
    <w:rsid w:val="005E6CDF"/>
    <w:rsid w:val="005F5C75"/>
    <w:rsid w:val="005F76F7"/>
    <w:rsid w:val="00602759"/>
    <w:rsid w:val="006113D7"/>
    <w:rsid w:val="00611C81"/>
    <w:rsid w:val="006136F3"/>
    <w:rsid w:val="0062312B"/>
    <w:rsid w:val="00660649"/>
    <w:rsid w:val="0066223F"/>
    <w:rsid w:val="006659F0"/>
    <w:rsid w:val="006722E0"/>
    <w:rsid w:val="006745C0"/>
    <w:rsid w:val="00677DC8"/>
    <w:rsid w:val="00683E96"/>
    <w:rsid w:val="006845BB"/>
    <w:rsid w:val="006A6292"/>
    <w:rsid w:val="006A69D6"/>
    <w:rsid w:val="006B730A"/>
    <w:rsid w:val="006B7940"/>
    <w:rsid w:val="006B7FB2"/>
    <w:rsid w:val="006C55F7"/>
    <w:rsid w:val="006C7375"/>
    <w:rsid w:val="006E56C6"/>
    <w:rsid w:val="006E616B"/>
    <w:rsid w:val="006F0EFB"/>
    <w:rsid w:val="00720DF8"/>
    <w:rsid w:val="00721A4F"/>
    <w:rsid w:val="00730210"/>
    <w:rsid w:val="00732FB8"/>
    <w:rsid w:val="00733502"/>
    <w:rsid w:val="00742DAB"/>
    <w:rsid w:val="00744199"/>
    <w:rsid w:val="00745E1A"/>
    <w:rsid w:val="0074641F"/>
    <w:rsid w:val="0075102C"/>
    <w:rsid w:val="007B7CF8"/>
    <w:rsid w:val="007C06D4"/>
    <w:rsid w:val="007C3531"/>
    <w:rsid w:val="007C68BC"/>
    <w:rsid w:val="007D3F45"/>
    <w:rsid w:val="007E5896"/>
    <w:rsid w:val="008043FB"/>
    <w:rsid w:val="008124E2"/>
    <w:rsid w:val="0081274F"/>
    <w:rsid w:val="008148BC"/>
    <w:rsid w:val="00817686"/>
    <w:rsid w:val="00823DBF"/>
    <w:rsid w:val="00824311"/>
    <w:rsid w:val="008243BE"/>
    <w:rsid w:val="00830F71"/>
    <w:rsid w:val="008340AD"/>
    <w:rsid w:val="00834F43"/>
    <w:rsid w:val="0084169B"/>
    <w:rsid w:val="00841B46"/>
    <w:rsid w:val="008429AA"/>
    <w:rsid w:val="00855F71"/>
    <w:rsid w:val="0085649D"/>
    <w:rsid w:val="00856FA6"/>
    <w:rsid w:val="00860C00"/>
    <w:rsid w:val="00861B51"/>
    <w:rsid w:val="008639F7"/>
    <w:rsid w:val="00874187"/>
    <w:rsid w:val="00887103"/>
    <w:rsid w:val="008B0DEA"/>
    <w:rsid w:val="008B2AED"/>
    <w:rsid w:val="008B6925"/>
    <w:rsid w:val="008C52F1"/>
    <w:rsid w:val="008C59BA"/>
    <w:rsid w:val="008D0C4B"/>
    <w:rsid w:val="008E1E83"/>
    <w:rsid w:val="00901275"/>
    <w:rsid w:val="009050E1"/>
    <w:rsid w:val="00907DDC"/>
    <w:rsid w:val="0091549C"/>
    <w:rsid w:val="00915DA5"/>
    <w:rsid w:val="00917A9F"/>
    <w:rsid w:val="00946C9B"/>
    <w:rsid w:val="00956DF5"/>
    <w:rsid w:val="00964305"/>
    <w:rsid w:val="00966C5A"/>
    <w:rsid w:val="00973F7F"/>
    <w:rsid w:val="00975A62"/>
    <w:rsid w:val="009942EC"/>
    <w:rsid w:val="0099438B"/>
    <w:rsid w:val="00996AD7"/>
    <w:rsid w:val="009A2439"/>
    <w:rsid w:val="009A56A2"/>
    <w:rsid w:val="009B155C"/>
    <w:rsid w:val="009B28CF"/>
    <w:rsid w:val="009C209D"/>
    <w:rsid w:val="009C214D"/>
    <w:rsid w:val="009C2A3D"/>
    <w:rsid w:val="009D09A1"/>
    <w:rsid w:val="009D4739"/>
    <w:rsid w:val="009E0718"/>
    <w:rsid w:val="009E2DA7"/>
    <w:rsid w:val="009E2FDE"/>
    <w:rsid w:val="009E3DFC"/>
    <w:rsid w:val="009F043A"/>
    <w:rsid w:val="009F202E"/>
    <w:rsid w:val="009F7D9F"/>
    <w:rsid w:val="00A037D4"/>
    <w:rsid w:val="00A17AAA"/>
    <w:rsid w:val="00A206AB"/>
    <w:rsid w:val="00A20F5A"/>
    <w:rsid w:val="00A2168C"/>
    <w:rsid w:val="00A31A59"/>
    <w:rsid w:val="00A64305"/>
    <w:rsid w:val="00A648D2"/>
    <w:rsid w:val="00A879A3"/>
    <w:rsid w:val="00AA16D5"/>
    <w:rsid w:val="00AA2F52"/>
    <w:rsid w:val="00AA4CAF"/>
    <w:rsid w:val="00AB188D"/>
    <w:rsid w:val="00AB6F8C"/>
    <w:rsid w:val="00AC00F6"/>
    <w:rsid w:val="00AC0D73"/>
    <w:rsid w:val="00AC203B"/>
    <w:rsid w:val="00AC7F7B"/>
    <w:rsid w:val="00AD61F1"/>
    <w:rsid w:val="00AD7C25"/>
    <w:rsid w:val="00AE1368"/>
    <w:rsid w:val="00AF0AC2"/>
    <w:rsid w:val="00B20716"/>
    <w:rsid w:val="00B3320F"/>
    <w:rsid w:val="00B422B7"/>
    <w:rsid w:val="00B625AA"/>
    <w:rsid w:val="00B653E4"/>
    <w:rsid w:val="00B65EFC"/>
    <w:rsid w:val="00B71B1C"/>
    <w:rsid w:val="00B9083C"/>
    <w:rsid w:val="00B93BA5"/>
    <w:rsid w:val="00BA0D79"/>
    <w:rsid w:val="00BB0001"/>
    <w:rsid w:val="00BB5E4B"/>
    <w:rsid w:val="00BB68B1"/>
    <w:rsid w:val="00BD68CD"/>
    <w:rsid w:val="00BE3462"/>
    <w:rsid w:val="00BF1ED0"/>
    <w:rsid w:val="00C017BB"/>
    <w:rsid w:val="00C154B5"/>
    <w:rsid w:val="00C15FC7"/>
    <w:rsid w:val="00C27965"/>
    <w:rsid w:val="00C33F8C"/>
    <w:rsid w:val="00C56A6F"/>
    <w:rsid w:val="00C62BD1"/>
    <w:rsid w:val="00C63117"/>
    <w:rsid w:val="00C65671"/>
    <w:rsid w:val="00C67DEF"/>
    <w:rsid w:val="00C715C8"/>
    <w:rsid w:val="00C93382"/>
    <w:rsid w:val="00CA655A"/>
    <w:rsid w:val="00CA6697"/>
    <w:rsid w:val="00CB62FB"/>
    <w:rsid w:val="00CC4FAC"/>
    <w:rsid w:val="00CC6943"/>
    <w:rsid w:val="00CE6281"/>
    <w:rsid w:val="00D1395A"/>
    <w:rsid w:val="00D13AC1"/>
    <w:rsid w:val="00D36F71"/>
    <w:rsid w:val="00D41347"/>
    <w:rsid w:val="00D448D6"/>
    <w:rsid w:val="00D5354C"/>
    <w:rsid w:val="00D67656"/>
    <w:rsid w:val="00D8334F"/>
    <w:rsid w:val="00D928BE"/>
    <w:rsid w:val="00DA69FA"/>
    <w:rsid w:val="00DB6DE3"/>
    <w:rsid w:val="00DC50F1"/>
    <w:rsid w:val="00DD0123"/>
    <w:rsid w:val="00DD2428"/>
    <w:rsid w:val="00DD4652"/>
    <w:rsid w:val="00DE54C2"/>
    <w:rsid w:val="00DE5DAF"/>
    <w:rsid w:val="00DF022E"/>
    <w:rsid w:val="00E1672B"/>
    <w:rsid w:val="00E26847"/>
    <w:rsid w:val="00E311C4"/>
    <w:rsid w:val="00E32035"/>
    <w:rsid w:val="00E33D09"/>
    <w:rsid w:val="00E4017B"/>
    <w:rsid w:val="00E42597"/>
    <w:rsid w:val="00E54E4C"/>
    <w:rsid w:val="00E777F5"/>
    <w:rsid w:val="00E851D3"/>
    <w:rsid w:val="00E91019"/>
    <w:rsid w:val="00E97028"/>
    <w:rsid w:val="00EA1A55"/>
    <w:rsid w:val="00EA2EC2"/>
    <w:rsid w:val="00EB5623"/>
    <w:rsid w:val="00EC41CA"/>
    <w:rsid w:val="00ED1F9C"/>
    <w:rsid w:val="00ED5C38"/>
    <w:rsid w:val="00EE1B69"/>
    <w:rsid w:val="00EE7070"/>
    <w:rsid w:val="00EF27D8"/>
    <w:rsid w:val="00F055CD"/>
    <w:rsid w:val="00F06589"/>
    <w:rsid w:val="00F12569"/>
    <w:rsid w:val="00F32308"/>
    <w:rsid w:val="00F3513B"/>
    <w:rsid w:val="00F36BDA"/>
    <w:rsid w:val="00F47914"/>
    <w:rsid w:val="00F500AB"/>
    <w:rsid w:val="00F768C9"/>
    <w:rsid w:val="00F879EB"/>
    <w:rsid w:val="00F93281"/>
    <w:rsid w:val="00FA1269"/>
    <w:rsid w:val="00FB61BE"/>
    <w:rsid w:val="00FC64DA"/>
    <w:rsid w:val="00FD101B"/>
    <w:rsid w:val="00FD5AA6"/>
    <w:rsid w:val="00FE0B1D"/>
    <w:rsid w:val="00FF5949"/>
    <w:rsid w:val="00FF7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296B9"/>
  <w15:chartTrackingRefBased/>
  <w15:docId w15:val="{250D3FA6-1CAB-4162-8328-2832EC9FB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73F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73F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73F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73F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73F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73F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73F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73F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73F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73F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73F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73F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73F7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73F7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73F7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73F7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73F7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73F7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73F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73F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73F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73F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73F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73F7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73F7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73F7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73F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73F7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73F7F"/>
    <w:rPr>
      <w:b/>
      <w:bCs/>
      <w:smallCaps/>
      <w:color w:val="0F4761" w:themeColor="accent1" w:themeShade="BF"/>
      <w:spacing w:val="5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93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93B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83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Claudia Mulinari</dc:creator>
  <cp:keywords/>
  <dc:description/>
  <cp:lastModifiedBy>Hilda Ribeiro Santanna Senna</cp:lastModifiedBy>
  <cp:revision>3</cp:revision>
  <cp:lastPrinted>2026-03-27T13:28:00Z</cp:lastPrinted>
  <dcterms:created xsi:type="dcterms:W3CDTF">2026-03-27T13:28:00Z</dcterms:created>
  <dcterms:modified xsi:type="dcterms:W3CDTF">2026-03-27T13:30:00Z</dcterms:modified>
</cp:coreProperties>
</file>